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A3380" w14:textId="77777777" w:rsidR="00AF2992" w:rsidRDefault="00832991">
      <w:pPr>
        <w:jc w:val="center"/>
        <w:rPr>
          <w:b/>
        </w:rPr>
      </w:pPr>
      <w:r>
        <w:rPr>
          <w:b/>
        </w:rPr>
        <w:t>АННОТАЦИЯ</w:t>
      </w:r>
    </w:p>
    <w:p w14:paraId="59B6B8C6" w14:textId="77777777" w:rsidR="00AF2992" w:rsidRDefault="00832991">
      <w:pPr>
        <w:jc w:val="center"/>
      </w:pPr>
      <w:r>
        <w:t>учебной дисциплины «Математическая логика и теория алгоритмов»</w:t>
      </w:r>
    </w:p>
    <w:p w14:paraId="64701A7B" w14:textId="77777777" w:rsidR="00DF2BAF" w:rsidRPr="00611FC0" w:rsidRDefault="00DF2BAF" w:rsidP="00DF2BAF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>
        <w:rPr>
          <w:color w:val="000000" w:themeColor="text1"/>
        </w:rPr>
        <w:t>01.03.02</w:t>
      </w:r>
      <w:r w:rsidRPr="00611F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611FC0">
        <w:rPr>
          <w:color w:val="000000" w:themeColor="text1"/>
        </w:rPr>
        <w:t>«Прикладная математика и информатика»</w:t>
      </w:r>
    </w:p>
    <w:p w14:paraId="3BB4CAC8" w14:textId="77777777" w:rsidR="00DF2BAF" w:rsidRPr="00365AFB" w:rsidRDefault="00DF2BAF" w:rsidP="00DF2BAF">
      <w:pPr>
        <w:jc w:val="center"/>
      </w:pPr>
      <w:r w:rsidRPr="00365AFB">
        <w:t>Профиль «</w:t>
      </w:r>
      <w:r>
        <w:t>Прикладная информатика</w:t>
      </w:r>
      <w:r w:rsidRPr="00365AFB">
        <w:t>»</w:t>
      </w:r>
    </w:p>
    <w:p w14:paraId="0F48406F" w14:textId="467B01ED" w:rsidR="00AF2992" w:rsidRDefault="00AF2992" w:rsidP="00832991">
      <w:pPr>
        <w:jc w:val="center"/>
      </w:pPr>
    </w:p>
    <w:p w14:paraId="61DC90C7" w14:textId="77777777" w:rsidR="00AF2992" w:rsidRDefault="00AF2992">
      <w:pPr>
        <w:jc w:val="center"/>
        <w:rPr>
          <w:b/>
          <w:color w:val="FF0000"/>
        </w:rPr>
      </w:pPr>
    </w:p>
    <w:p w14:paraId="65AB13CF" w14:textId="77777777" w:rsidR="00AF2992" w:rsidRDefault="00AF2992">
      <w:pPr>
        <w:widowControl w:val="0"/>
        <w:jc w:val="both"/>
        <w:rPr>
          <w:b/>
        </w:rPr>
      </w:pPr>
    </w:p>
    <w:p w14:paraId="6F23CD27" w14:textId="77777777" w:rsidR="00AF2992" w:rsidRDefault="00832991">
      <w:pPr>
        <w:widowControl w:val="0"/>
        <w:jc w:val="both"/>
      </w:pPr>
      <w:r>
        <w:rPr>
          <w:b/>
        </w:rPr>
        <w:t>Цель изучения дисциплины:</w:t>
      </w:r>
    </w:p>
    <w:p w14:paraId="4B825305" w14:textId="77777777" w:rsidR="00AF2992" w:rsidRDefault="00832991">
      <w:pPr>
        <w:pStyle w:val="a9"/>
        <w:widowControl w:val="0"/>
        <w:numPr>
          <w:ilvl w:val="1"/>
          <w:numId w:val="1"/>
        </w:numPr>
        <w:jc w:val="both"/>
      </w:pPr>
      <w:r>
        <w:t>Целью курса является  формирование необходимой математической базы по аксиоматическим теориям, нечеткой логике, рекурсивным функциям, машинам Тьюринга и формальным языкам для изучения последующих общепрофессиональных и специальных дисциплин.</w:t>
      </w:r>
    </w:p>
    <w:p w14:paraId="61B7B869" w14:textId="77777777" w:rsidR="00AF2992" w:rsidRDefault="00832991">
      <w:pPr>
        <w:pStyle w:val="a9"/>
        <w:widowControl w:val="0"/>
        <w:numPr>
          <w:ilvl w:val="1"/>
          <w:numId w:val="1"/>
        </w:numPr>
        <w:jc w:val="both"/>
      </w:pPr>
      <w:r>
        <w:rPr>
          <w:b/>
          <w:sz w:val="28"/>
          <w:szCs w:val="28"/>
        </w:rPr>
        <w:t>З</w:t>
      </w:r>
      <w:r>
        <w:rPr>
          <w:b/>
        </w:rPr>
        <w:t>адачи изучения дисциплины:</w:t>
      </w:r>
    </w:p>
    <w:p w14:paraId="602A8CED" w14:textId="77777777" w:rsidR="00AF2992" w:rsidRDefault="00832991">
      <w:pPr>
        <w:pStyle w:val="a9"/>
        <w:widowControl w:val="0"/>
        <w:numPr>
          <w:ilvl w:val="1"/>
          <w:numId w:val="1"/>
        </w:numPr>
        <w:jc w:val="both"/>
      </w:pPr>
      <w:r>
        <w:t>Обучение студентов методам и мышлению, характерным для указанных выше разделов математической логики и теории алгоритмов</w:t>
      </w:r>
      <w:r>
        <w:rPr>
          <w:sz w:val="28"/>
          <w:szCs w:val="28"/>
        </w:rPr>
        <w:t xml:space="preserve"> </w:t>
      </w:r>
      <w:r>
        <w:t>на основе изучения лекционного материала и его закрепления с помощью решения задач и упражнений.</w:t>
      </w:r>
    </w:p>
    <w:p w14:paraId="5B6D58CE" w14:textId="77777777" w:rsidR="00AF2992" w:rsidRDefault="00832991">
      <w:pPr>
        <w:widowControl w:val="0"/>
        <w:jc w:val="both"/>
      </w:pPr>
      <w:r>
        <w:rPr>
          <w:b/>
        </w:rPr>
        <w:t>Место дисциплины в структуре ООП:</w:t>
      </w:r>
    </w:p>
    <w:p w14:paraId="0CF4C895" w14:textId="5363272D" w:rsidR="00AF2992" w:rsidRDefault="00832991">
      <w:pPr>
        <w:ind w:left="708"/>
      </w:pPr>
      <w:r>
        <w:t xml:space="preserve">дисциплина реализуется в рамках </w:t>
      </w:r>
      <w:r w:rsidR="00CE3F00" w:rsidRPr="00CE3F00">
        <w:t>естественнонаучн</w:t>
      </w:r>
      <w:r w:rsidR="00CE3F00">
        <w:t>ого</w:t>
      </w:r>
      <w:r w:rsidR="00CE3F00" w:rsidRPr="00CE3F00">
        <w:t xml:space="preserve"> модул</w:t>
      </w:r>
      <w:r w:rsidR="00CE3F00">
        <w:t>я</w:t>
      </w:r>
      <w:bookmarkStart w:id="0" w:name="_GoBack"/>
      <w:bookmarkEnd w:id="0"/>
      <w:r>
        <w:t>;</w:t>
      </w:r>
    </w:p>
    <w:p w14:paraId="25BFA544" w14:textId="0706D3E4" w:rsidR="00AF2992" w:rsidRDefault="00832991">
      <w:pPr>
        <w:ind w:left="708"/>
      </w:pPr>
      <w:r>
        <w:t xml:space="preserve"> изучается на 2 курсе  в </w:t>
      </w:r>
      <w:r w:rsidR="00CE3F00">
        <w:t>4</w:t>
      </w:r>
      <w:r>
        <w:t xml:space="preserve"> семестре </w:t>
      </w:r>
    </w:p>
    <w:p w14:paraId="4433F0D4" w14:textId="77777777" w:rsidR="00AF2992" w:rsidRDefault="00832991">
      <w:pPr>
        <w:widowControl w:val="0"/>
        <w:jc w:val="both"/>
      </w:pPr>
      <w:r>
        <w:rPr>
          <w:b/>
          <w:spacing w:val="-6"/>
        </w:rPr>
        <w:t>Общая трудоемкость дисциплины:</w:t>
      </w:r>
    </w:p>
    <w:p w14:paraId="17AAC7AA" w14:textId="47A119D7" w:rsidR="00AF2992" w:rsidRDefault="00DF2BAF">
      <w:pPr>
        <w:widowControl w:val="0"/>
        <w:ind w:left="708"/>
        <w:jc w:val="both"/>
      </w:pPr>
      <w:r>
        <w:t>4</w:t>
      </w:r>
      <w:r w:rsidR="00832991">
        <w:t xml:space="preserve"> </w:t>
      </w:r>
      <w:r w:rsidR="00832991">
        <w:rPr>
          <w:spacing w:val="-6"/>
        </w:rPr>
        <w:t>зачетных единицы,</w:t>
      </w:r>
      <w:r w:rsidR="00832991">
        <w:t xml:space="preserve"> 1</w:t>
      </w:r>
      <w:r>
        <w:t>44</w:t>
      </w:r>
      <w:r w:rsidR="00832991">
        <w:t xml:space="preserve"> академических </w:t>
      </w:r>
      <w:r w:rsidR="00832991">
        <w:rPr>
          <w:spacing w:val="-10"/>
        </w:rPr>
        <w:t>часов.</w:t>
      </w:r>
    </w:p>
    <w:p w14:paraId="0DBA85A6" w14:textId="77777777" w:rsidR="00AF2992" w:rsidRDefault="00832991">
      <w:pPr>
        <w:widowControl w:val="0"/>
        <w:jc w:val="both"/>
      </w:pPr>
      <w:r>
        <w:rPr>
          <w:b/>
        </w:rPr>
        <w:t>Компетенции, формируемые в результате освоения учебной дисциплины:</w:t>
      </w:r>
    </w:p>
    <w:p w14:paraId="47A5F052" w14:textId="028F8C39" w:rsidR="00AF2992" w:rsidRDefault="00832991">
      <w:pPr>
        <w:widowControl w:val="0"/>
        <w:ind w:left="708"/>
        <w:jc w:val="both"/>
      </w:pPr>
      <w:r>
        <w:rPr>
          <w:rStyle w:val="a3"/>
        </w:rPr>
        <w:t>ОПК-2</w:t>
      </w:r>
      <w:r w:rsidR="00DF2BAF">
        <w:rPr>
          <w:rStyle w:val="a3"/>
        </w:rPr>
        <w:t xml:space="preserve">  </w:t>
      </w:r>
      <w:proofErr w:type="gramStart"/>
      <w:r w:rsidR="00DF2BAF" w:rsidRPr="00DF2BAF">
        <w:rPr>
          <w:rStyle w:val="a3"/>
          <w:b w:val="0"/>
        </w:rPr>
        <w:t>Способен</w:t>
      </w:r>
      <w:proofErr w:type="gramEnd"/>
      <w:r w:rsidR="00DF2BAF" w:rsidRPr="00DF2BAF">
        <w:rPr>
          <w:rStyle w:val="a3"/>
          <w:b w:val="0"/>
        </w:rPr>
        <w:t xml:space="preserve">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</w:r>
    </w:p>
    <w:p w14:paraId="44014A69" w14:textId="77777777" w:rsidR="00AF2992" w:rsidRDefault="00832991">
      <w:r>
        <w:rPr>
          <w:b/>
        </w:rPr>
        <w:t>Знания, умения и навыки, получаемые в процессе изучения дисциплины:</w:t>
      </w:r>
    </w:p>
    <w:p w14:paraId="43E732BC" w14:textId="2A8432E7" w:rsidR="00AF2992" w:rsidRDefault="00832991" w:rsidP="00DF2BAF">
      <w:pPr>
        <w:numPr>
          <w:ilvl w:val="0"/>
          <w:numId w:val="3"/>
        </w:numPr>
      </w:pPr>
      <w:r w:rsidRPr="00DF2BAF">
        <w:rPr>
          <w:b/>
        </w:rPr>
        <w:t>знать</w:t>
      </w:r>
      <w:r>
        <w:t>:</w:t>
      </w:r>
      <w:r w:rsidR="00DF2BAF">
        <w:t xml:space="preserve"> </w:t>
      </w:r>
      <w:r w:rsidRPr="00DF2BAF">
        <w:rPr>
          <w:rStyle w:val="FontStyle138"/>
          <w:rFonts w:eastAsiaTheme="minorEastAsia"/>
          <w:i w:val="0"/>
          <w:sz w:val="24"/>
          <w:szCs w:val="24"/>
        </w:rPr>
        <w:t xml:space="preserve">методы моделирования аксиоматических  и алгоритмических систем </w:t>
      </w:r>
    </w:p>
    <w:p w14:paraId="5B67ED37" w14:textId="4ED8CBE2" w:rsidR="00AF2992" w:rsidRDefault="00832991" w:rsidP="00DF2BAF">
      <w:pPr>
        <w:pStyle w:val="a9"/>
        <w:numPr>
          <w:ilvl w:val="0"/>
          <w:numId w:val="3"/>
        </w:numPr>
      </w:pPr>
      <w:r w:rsidRPr="00DF2BAF">
        <w:rPr>
          <w:b/>
        </w:rPr>
        <w:t>уметь</w:t>
      </w:r>
      <w:r>
        <w:t xml:space="preserve">: </w:t>
      </w:r>
      <w:r w:rsidR="00DF2BAF">
        <w:t xml:space="preserve"> </w:t>
      </w:r>
      <w:r w:rsidRPr="00DF2BAF">
        <w:rPr>
          <w:rStyle w:val="FontStyle138"/>
          <w:rFonts w:eastAsiaTheme="minorEastAsia"/>
          <w:i w:val="0"/>
          <w:sz w:val="24"/>
          <w:szCs w:val="24"/>
        </w:rPr>
        <w:t>делать оценку сложности алгоритмов и  анализировать результаты работы алгоритмов</w:t>
      </w:r>
    </w:p>
    <w:p w14:paraId="67A8F93D" w14:textId="54DCF38F" w:rsidR="00AF2992" w:rsidRDefault="00832991" w:rsidP="00DF2BAF">
      <w:pPr>
        <w:pStyle w:val="a9"/>
        <w:numPr>
          <w:ilvl w:val="0"/>
          <w:numId w:val="3"/>
        </w:numPr>
      </w:pPr>
      <w:r w:rsidRPr="00DF2BAF">
        <w:rPr>
          <w:b/>
        </w:rPr>
        <w:t>владеть</w:t>
      </w:r>
      <w:r>
        <w:t>:</w:t>
      </w:r>
      <w:r w:rsidR="00DF2BAF">
        <w:t xml:space="preserve"> </w:t>
      </w:r>
      <w:r w:rsidRPr="00DF2BAF">
        <w:rPr>
          <w:rStyle w:val="FontStyle138"/>
          <w:rFonts w:eastAsiaTheme="minorEastAsia"/>
          <w:i w:val="0"/>
          <w:sz w:val="24"/>
          <w:szCs w:val="24"/>
        </w:rPr>
        <w:t>методами решения основных видов задач.</w:t>
      </w:r>
      <w:r w:rsidRPr="00DF2BAF">
        <w:rPr>
          <w:rStyle w:val="FontStyle138"/>
          <w:rFonts w:eastAsiaTheme="minorEastAsia"/>
          <w:i w:val="0"/>
          <w:sz w:val="28"/>
          <w:szCs w:val="28"/>
        </w:rPr>
        <w:t xml:space="preserve"> </w:t>
      </w:r>
    </w:p>
    <w:p w14:paraId="24E78301" w14:textId="38AF928D" w:rsidR="00AF2992" w:rsidRDefault="00832991">
      <w:r>
        <w:rPr>
          <w:b/>
        </w:rPr>
        <w:t xml:space="preserve">Формы итогового контроля: </w:t>
      </w:r>
      <w:r>
        <w:t>экзамен.</w:t>
      </w:r>
    </w:p>
    <w:p w14:paraId="6099807F" w14:textId="77777777" w:rsidR="00AF2992" w:rsidRDefault="00AF2992">
      <w:pPr>
        <w:spacing w:after="200" w:line="276" w:lineRule="auto"/>
        <w:jc w:val="both"/>
      </w:pPr>
    </w:p>
    <w:p w14:paraId="7BE37EBF" w14:textId="77777777" w:rsidR="00AF2992" w:rsidRDefault="00AF2992">
      <w:pPr>
        <w:spacing w:after="200" w:line="276" w:lineRule="auto"/>
        <w:jc w:val="both"/>
      </w:pPr>
    </w:p>
    <w:sectPr w:rsidR="00AF299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D34"/>
    <w:multiLevelType w:val="multilevel"/>
    <w:tmpl w:val="475AA3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781C80"/>
    <w:multiLevelType w:val="hybridMultilevel"/>
    <w:tmpl w:val="06BE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47DF9"/>
    <w:multiLevelType w:val="multilevel"/>
    <w:tmpl w:val="05D052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92"/>
    <w:rsid w:val="00832991"/>
    <w:rsid w:val="009A48AB"/>
    <w:rsid w:val="00AF2992"/>
    <w:rsid w:val="00B14082"/>
    <w:rsid w:val="00CE3F00"/>
    <w:rsid w:val="00D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E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character" w:customStyle="1" w:styleId="ListLabel1">
    <w:name w:val="ListLabel 1"/>
    <w:rPr>
      <w:rFonts w:cs="Courier New"/>
    </w:rPr>
  </w:style>
  <w:style w:type="character" w:customStyle="1" w:styleId="FontStyle138">
    <w:name w:val="Font Style138"/>
    <w:basedOn w:val="a0"/>
    <w:rPr>
      <w:rFonts w:ascii="Times New Roman" w:hAnsi="Times New Roman" w:cs="Times New Roman"/>
      <w:i/>
      <w:iCs/>
      <w:sz w:val="22"/>
      <w:szCs w:val="22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список с точками"/>
    <w:basedOn w:val="a"/>
    <w:rsid w:val="00F23EC2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styleId="a9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Style97">
    <w:name w:val="Style97"/>
    <w:basedOn w:val="a"/>
    <w:pPr>
      <w:spacing w:line="29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character" w:customStyle="1" w:styleId="ListLabel1">
    <w:name w:val="ListLabel 1"/>
    <w:rPr>
      <w:rFonts w:cs="Courier New"/>
    </w:rPr>
  </w:style>
  <w:style w:type="character" w:customStyle="1" w:styleId="FontStyle138">
    <w:name w:val="Font Style138"/>
    <w:basedOn w:val="a0"/>
    <w:rPr>
      <w:rFonts w:ascii="Times New Roman" w:hAnsi="Times New Roman" w:cs="Times New Roman"/>
      <w:i/>
      <w:iCs/>
      <w:sz w:val="22"/>
      <w:szCs w:val="22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список с точками"/>
    <w:basedOn w:val="a"/>
    <w:rsid w:val="00F23EC2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styleId="a9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Style97">
    <w:name w:val="Style97"/>
    <w:basedOn w:val="a"/>
    <w:pPr>
      <w:spacing w:line="29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Sergey</cp:lastModifiedBy>
  <cp:revision>3</cp:revision>
  <dcterms:created xsi:type="dcterms:W3CDTF">2022-03-01T09:48:00Z</dcterms:created>
  <dcterms:modified xsi:type="dcterms:W3CDTF">2022-05-10T22:31:00Z</dcterms:modified>
  <dc:language>ru-RU</dc:language>
</cp:coreProperties>
</file>